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3AE4" w14:textId="77777777" w:rsidR="00A6270C" w:rsidRDefault="00A6270C" w:rsidP="00A6270C">
      <w:pPr>
        <w:rPr>
          <w:rFonts w:ascii="Roboto" w:hAnsi="Roboto"/>
          <w:color w:val="000000"/>
          <w:lang w:val="it-IT"/>
        </w:rPr>
      </w:pPr>
      <w:r>
        <w:rPr>
          <w:rFonts w:ascii="Roboto" w:hAnsi="Roboto"/>
          <w:b/>
          <w:bCs/>
          <w:color w:val="000000"/>
          <w:sz w:val="28"/>
          <w:szCs w:val="28"/>
          <w:lang w:val="it-IT"/>
        </w:rPr>
        <w:t>Sul Dispositivo il Segnale di Feedback per Federati di Apprendimento</w:t>
      </w:r>
      <w:r>
        <w:rPr>
          <w:rFonts w:ascii="Roboto" w:hAnsi="Roboto"/>
          <w:color w:val="000000"/>
          <w:lang w:val="it-IT"/>
        </w:rPr>
        <w:br/>
      </w:r>
    </w:p>
    <w:p w14:paraId="6D81F182" w14:textId="19ED9EEA" w:rsidR="00D80962" w:rsidRPr="00A6270C" w:rsidRDefault="00A6270C" w:rsidP="00A6270C">
      <w:pPr>
        <w:rPr>
          <w:lang w:val="en-GB"/>
        </w:rPr>
      </w:pPr>
      <w:r>
        <w:rPr>
          <w:rFonts w:ascii="Roboto" w:hAnsi="Roboto"/>
          <w:color w:val="000000"/>
          <w:lang w:val="it-IT"/>
        </w:rPr>
        <w:t>Con questo nuovo lancio, il modello non utilizza più dati proxy per campata di stima, ma è invece allenato sul dispositivo reale interazioni utilizzando federati di apprendimento. Questo è un approccio di formazione per l'apprendimento automatico di modelli in cui un server centrale, che coordina il modello di formazione che vengono suddivisi fra i vari dispositivi, mentre i dati grezzi utilizzati rimangono sul dispositivo locale. Standard federati di apprendimento il processo di formazione funziona come segue: Il server inizia con l'inizializzazione del modello. Quindi, un processo iterativo in cui inizia (a) dispositivi di ottenere campionati, (b) i dispositivi selezionati migliorare il modello utilizzando i loro dati locali, e (c) e poi inviare il modello migliore, non i dati utilizzati per la formazione. Il server quindi le medie gli aggiornamenti ricevuti per creare il modello che viene inviato nella prossima iterazione.</w:t>
      </w:r>
    </w:p>
    <w:sectPr w:rsidR="00D80962" w:rsidRPr="00A6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D8"/>
    <w:rsid w:val="00A6270C"/>
    <w:rsid w:val="00B64AD8"/>
    <w:rsid w:val="00D472C2"/>
    <w:rsid w:val="00D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1CC3"/>
  <w15:chartTrackingRefBased/>
  <w15:docId w15:val="{E9081D66-CE6D-4BE1-88D0-868F0BB2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Zalewska</dc:creator>
  <cp:keywords/>
  <dc:description/>
  <cp:lastModifiedBy>Dagmara Zalewska</cp:lastModifiedBy>
  <cp:revision>3</cp:revision>
  <dcterms:created xsi:type="dcterms:W3CDTF">2021-11-28T13:23:00Z</dcterms:created>
  <dcterms:modified xsi:type="dcterms:W3CDTF">2021-11-28T13:27:00Z</dcterms:modified>
</cp:coreProperties>
</file>