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7C5A" w14:textId="77777777" w:rsidR="00B4222D" w:rsidRDefault="00B4222D" w:rsidP="00B4222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The future of Artificial Intelligence (AI) in healthcare holds immense potential to revolutionize the industry and improve patient outcomes. Here are some key areas where AI is expected to have a significant impact:</w:t>
      </w:r>
    </w:p>
    <w:p w14:paraId="7B153F3D" w14:textId="77777777" w:rsidR="00B4222D" w:rsidRDefault="00B4222D" w:rsidP="00B4222D">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Disease Diagnosis and Medical Imaging: AI algorithms can </w:t>
      </w:r>
      <w:proofErr w:type="spellStart"/>
      <w:r>
        <w:rPr>
          <w:rFonts w:ascii="Segoe UI" w:hAnsi="Segoe UI" w:cs="Segoe UI"/>
          <w:color w:val="374151"/>
        </w:rPr>
        <w:t>analyze</w:t>
      </w:r>
      <w:proofErr w:type="spellEnd"/>
      <w:r>
        <w:rPr>
          <w:rFonts w:ascii="Segoe UI" w:hAnsi="Segoe UI" w:cs="Segoe UI"/>
          <w:color w:val="374151"/>
        </w:rPr>
        <w:t xml:space="preserve"> medical images such as X-rays, CT scans, and MRIs to detect abnormalities with high accuracy. This can assist radiologists and other healthcare professionals in early detection of diseases, including cancer, cardiovascular conditions, and neurological disorders.</w:t>
      </w:r>
    </w:p>
    <w:p w14:paraId="7928105A" w14:textId="77777777" w:rsidR="00B4222D" w:rsidRDefault="00B4222D" w:rsidP="00B4222D">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Precision Medicine: AI can enable personalized treatment plans by </w:t>
      </w:r>
      <w:proofErr w:type="spellStart"/>
      <w:r>
        <w:rPr>
          <w:rFonts w:ascii="Segoe UI" w:hAnsi="Segoe UI" w:cs="Segoe UI"/>
          <w:color w:val="374151"/>
        </w:rPr>
        <w:t>analyzing</w:t>
      </w:r>
      <w:proofErr w:type="spellEnd"/>
      <w:r>
        <w:rPr>
          <w:rFonts w:ascii="Segoe UI" w:hAnsi="Segoe UI" w:cs="Segoe UI"/>
          <w:color w:val="374151"/>
        </w:rPr>
        <w:t xml:space="preserve"> a patient's genetic information, medical history, and other relevant data. It can help identify optimal drug treatments, predict disease progression, and determine individualized dosages, improving patient care and minimizing adverse effects.</w:t>
      </w:r>
    </w:p>
    <w:p w14:paraId="11083D04" w14:textId="77777777" w:rsidR="00B4222D" w:rsidRDefault="00B4222D" w:rsidP="00B4222D">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Drug Discovery and Development: AI can accelerate the drug discovery process by </w:t>
      </w:r>
      <w:proofErr w:type="spellStart"/>
      <w:r>
        <w:rPr>
          <w:rFonts w:ascii="Segoe UI" w:hAnsi="Segoe UI" w:cs="Segoe UI"/>
          <w:color w:val="374151"/>
        </w:rPr>
        <w:t>analyzing</w:t>
      </w:r>
      <w:proofErr w:type="spellEnd"/>
      <w:r>
        <w:rPr>
          <w:rFonts w:ascii="Segoe UI" w:hAnsi="Segoe UI" w:cs="Segoe UI"/>
          <w:color w:val="374151"/>
        </w:rPr>
        <w:t xml:space="preserve"> vast amounts of biomedical data, identifying potential drug targets, and designing molecules with specific properties. Machine learning algorithms can predict the efficacy and safety of drug candidates, potentially reducing the time and cost associated with developing new medications.</w:t>
      </w:r>
    </w:p>
    <w:p w14:paraId="041980B9" w14:textId="77777777" w:rsidR="00B4222D" w:rsidRDefault="00B4222D" w:rsidP="00B4222D">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Virtual Assistants and Chatbots: AI-powered virtual assistants and chatbots can provide 24/7 support to patients, answering common questions, providing basic medical advice, and triaging cases. They can help reduce the burden on healthcare providers, improve patient education, and enhance access to healthcare services.</w:t>
      </w:r>
    </w:p>
    <w:p w14:paraId="616BEA82" w14:textId="77777777" w:rsidR="00B4222D" w:rsidRDefault="00B4222D" w:rsidP="00B4222D">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Remote Monitoring and Telehealth: AI can facilitate remote patient monitoring by </w:t>
      </w:r>
      <w:proofErr w:type="spellStart"/>
      <w:r>
        <w:rPr>
          <w:rFonts w:ascii="Segoe UI" w:hAnsi="Segoe UI" w:cs="Segoe UI"/>
          <w:color w:val="374151"/>
        </w:rPr>
        <w:t>analyzing</w:t>
      </w:r>
      <w:proofErr w:type="spellEnd"/>
      <w:r>
        <w:rPr>
          <w:rFonts w:ascii="Segoe UI" w:hAnsi="Segoe UI" w:cs="Segoe UI"/>
          <w:color w:val="374151"/>
        </w:rPr>
        <w:t xml:space="preserve"> data from wearable devices, IoT sensors, and mobile apps. It enables continuous monitoring of vital signs, early detection of deteriorating health conditions, and proactive interventions, leading to improved patient management and reduced hospital readmissions.</w:t>
      </w:r>
    </w:p>
    <w:p w14:paraId="04106B00" w14:textId="77777777" w:rsidR="00B4222D" w:rsidRDefault="00B4222D" w:rsidP="00B4222D">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Healthcare Operations and Administrative Tasks: AI can automate administrative tasks such as appointment scheduling, medical coding, and billing, freeing up healthcare professionals to focus more on patient care. AI algorithms can also optimize resource allocation, streamline workflow processes, and improve operational efficiency in healthcare organizations.</w:t>
      </w:r>
    </w:p>
    <w:p w14:paraId="04E59673" w14:textId="77777777" w:rsidR="00B4222D" w:rsidRDefault="00B4222D" w:rsidP="00B4222D">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Medical Research and Data Analysis: AI can </w:t>
      </w:r>
      <w:proofErr w:type="spellStart"/>
      <w:r>
        <w:rPr>
          <w:rFonts w:ascii="Segoe UI" w:hAnsi="Segoe UI" w:cs="Segoe UI"/>
          <w:color w:val="374151"/>
        </w:rPr>
        <w:t>analyze</w:t>
      </w:r>
      <w:proofErr w:type="spellEnd"/>
      <w:r>
        <w:rPr>
          <w:rFonts w:ascii="Segoe UI" w:hAnsi="Segoe UI" w:cs="Segoe UI"/>
          <w:color w:val="374151"/>
        </w:rPr>
        <w:t xml:space="preserve"> large-scale healthcare datasets, electronic health records (</w:t>
      </w:r>
      <w:proofErr w:type="spellStart"/>
      <w:r>
        <w:rPr>
          <w:rFonts w:ascii="Segoe UI" w:hAnsi="Segoe UI" w:cs="Segoe UI"/>
          <w:color w:val="374151"/>
        </w:rPr>
        <w:t>EHRs</w:t>
      </w:r>
      <w:proofErr w:type="spellEnd"/>
      <w:r>
        <w:rPr>
          <w:rFonts w:ascii="Segoe UI" w:hAnsi="Segoe UI" w:cs="Segoe UI"/>
          <w:color w:val="374151"/>
        </w:rPr>
        <w:t>), and clinical trials data to identify patterns, uncover insights, and support medical research. This can lead to a better understanding of diseases, epidemiology, and treatment outcomes, facilitating evidence-based medicine.</w:t>
      </w:r>
    </w:p>
    <w:p w14:paraId="76C97D23" w14:textId="77777777" w:rsidR="00B4222D" w:rsidRDefault="00B4222D" w:rsidP="00B4222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However, it's important to address challenges such as data privacy, algorithm bias, ethical considerations, and regulatory frameworks to ensure responsible and effective implementation of AI in healthcare.</w:t>
      </w:r>
    </w:p>
    <w:p w14:paraId="2AD28CDF" w14:textId="77777777" w:rsidR="00B4222D" w:rsidRDefault="00B4222D" w:rsidP="00B4222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lastRenderedPageBreak/>
        <w:t>Overall, AI has the potential to enhance diagnostics, treatment, and patient care, leading to more efficient and personalized healthcare delivery in the future.</w:t>
      </w:r>
    </w:p>
    <w:p w14:paraId="32B33600" w14:textId="77777777" w:rsidR="00B4222D" w:rsidRDefault="00B4222D" w:rsidP="00B4222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where AI is expected to have a significant impact on the future of healthcare:</w:t>
      </w:r>
    </w:p>
    <w:p w14:paraId="202B6AE1" w14:textId="77777777" w:rsidR="00B4222D" w:rsidRDefault="00B4222D" w:rsidP="00B4222D">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Predictive Analytics and Early Intervention: AI algorithms can </w:t>
      </w:r>
      <w:proofErr w:type="spellStart"/>
      <w:r>
        <w:rPr>
          <w:rFonts w:ascii="Segoe UI" w:hAnsi="Segoe UI" w:cs="Segoe UI"/>
          <w:color w:val="374151"/>
        </w:rPr>
        <w:t>analyze</w:t>
      </w:r>
      <w:proofErr w:type="spellEnd"/>
      <w:r>
        <w:rPr>
          <w:rFonts w:ascii="Segoe UI" w:hAnsi="Segoe UI" w:cs="Segoe UI"/>
          <w:color w:val="374151"/>
        </w:rPr>
        <w:t xml:space="preserve"> patient data, including medical records, physiological data, and lifestyle factors, to identify patterns and risk factors for various diseases. This enables healthcare providers to intervene earlier, implement preventive measures, and manage chronic conditions more effectively.</w:t>
      </w:r>
    </w:p>
    <w:p w14:paraId="3CAFFB27" w14:textId="77777777" w:rsidR="00B4222D" w:rsidRDefault="00B4222D" w:rsidP="00B4222D">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Surgical Assistance and Robotics: AI-powered robotic systems can assist surgeons during complex procedures, offering precision, stability, and enhanced visualization. Surgeons can benefit from real-time feedback, 3D imaging, and robotic instruments, leading to improved surgical outcomes, reduced invasiveness, and shorter recovery times.</w:t>
      </w:r>
    </w:p>
    <w:p w14:paraId="4642D099" w14:textId="77777777" w:rsidR="00B4222D" w:rsidRDefault="00B4222D" w:rsidP="00B4222D">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Patient Monitoring and Wearable Technology: AI algorithms can </w:t>
      </w:r>
      <w:proofErr w:type="spellStart"/>
      <w:r>
        <w:rPr>
          <w:rFonts w:ascii="Segoe UI" w:hAnsi="Segoe UI" w:cs="Segoe UI"/>
          <w:color w:val="374151"/>
        </w:rPr>
        <w:t>analyze</w:t>
      </w:r>
      <w:proofErr w:type="spellEnd"/>
      <w:r>
        <w:rPr>
          <w:rFonts w:ascii="Segoe UI" w:hAnsi="Segoe UI" w:cs="Segoe UI"/>
          <w:color w:val="374151"/>
        </w:rPr>
        <w:t xml:space="preserve"> continuous streams of patient data from wearable devices, such as smartwatches and fitness trackers. This enables remote monitoring of vital signs, detection of anomalies, and proactive interventions for individuals with chronic conditions, enhancing patient autonomy and overall well-being.</w:t>
      </w:r>
    </w:p>
    <w:p w14:paraId="0C4957B9" w14:textId="77777777" w:rsidR="00B4222D" w:rsidRDefault="00B4222D" w:rsidP="00B4222D">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Natural Language Processing (NLP) in Healthcare: NLP techniques allow AI systems to understand and extract information from written or spoken language. This has applications in medical documentation, clinical decision support systems, and patient interactions, facilitating accurate and efficient information exchange between healthcare providers and patients.</w:t>
      </w:r>
    </w:p>
    <w:p w14:paraId="74B71B63" w14:textId="77777777" w:rsidR="00B4222D" w:rsidRDefault="00B4222D" w:rsidP="00B4222D">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Mental Health and Emotional Well-being: AI-powered tools can assist in the detection and management of mental health conditions. Natural language processing and sentiment analysis can </w:t>
      </w:r>
      <w:proofErr w:type="spellStart"/>
      <w:r>
        <w:rPr>
          <w:rFonts w:ascii="Segoe UI" w:hAnsi="Segoe UI" w:cs="Segoe UI"/>
          <w:color w:val="374151"/>
        </w:rPr>
        <w:t>analyze</w:t>
      </w:r>
      <w:proofErr w:type="spellEnd"/>
      <w:r>
        <w:rPr>
          <w:rFonts w:ascii="Segoe UI" w:hAnsi="Segoe UI" w:cs="Segoe UI"/>
          <w:color w:val="374151"/>
        </w:rPr>
        <w:t xml:space="preserve"> patient conversations to identify signs of distress or emotional well-being. AI chatbots can offer support, coping strategies, and resources, reducing the stigma associated with mental health and expanding access to mental healthcare services.</w:t>
      </w:r>
    </w:p>
    <w:p w14:paraId="2FA2943C" w14:textId="77777777" w:rsidR="00B4222D" w:rsidRDefault="00B4222D" w:rsidP="00B4222D">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Health Monitoring in Smart Homes: AI can integrate with smart home technologies to monitor the health and well-being of individuals, particularly the elderly or those with chronic conditions. AI systems can </w:t>
      </w:r>
      <w:proofErr w:type="spellStart"/>
      <w:r>
        <w:rPr>
          <w:rFonts w:ascii="Segoe UI" w:hAnsi="Segoe UI" w:cs="Segoe UI"/>
          <w:color w:val="374151"/>
        </w:rPr>
        <w:t>analyze</w:t>
      </w:r>
      <w:proofErr w:type="spellEnd"/>
      <w:r>
        <w:rPr>
          <w:rFonts w:ascii="Segoe UI" w:hAnsi="Segoe UI" w:cs="Segoe UI"/>
          <w:color w:val="374151"/>
        </w:rPr>
        <w:t xml:space="preserve"> data from sensors, cameras, and voice assistants to detect falls, track daily activities, remind patients to take medications, and alert caregivers or emergency services when necessary.</w:t>
      </w:r>
    </w:p>
    <w:p w14:paraId="0B1D9199" w14:textId="77777777" w:rsidR="00B4222D" w:rsidRDefault="00B4222D" w:rsidP="00B4222D">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Ethical and Regulatory Considerations: As AI becomes more prevalent in healthcare, it is crucial to establish ethical guidelines and regulatory frameworks. This includes ensuring data privacy and security, addressing biases in AI algorithms, maintaining transparency in decision-making processes, and establishing accountability for the use of AI systems in healthcare settings.</w:t>
      </w:r>
    </w:p>
    <w:p w14:paraId="08675F38" w14:textId="77777777" w:rsidR="00B4222D" w:rsidRDefault="00B4222D" w:rsidP="00B4222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lastRenderedPageBreak/>
        <w:t>It's important to note that while AI holds great promise, it is not meant to replace healthcare professionals. Instead, it is intended to augment their skills, support decision-making processes, and improve patient care outcomes through collaboration and synergy between human expertise and AI technologies.</w:t>
      </w:r>
    </w:p>
    <w:p w14:paraId="48F42E28" w14:textId="77777777" w:rsidR="00660F68" w:rsidRPr="00B4222D" w:rsidRDefault="00660F68" w:rsidP="00B4222D"/>
    <w:sectPr w:rsidR="00660F68" w:rsidRPr="00B4222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3CDD"/>
    <w:multiLevelType w:val="multilevel"/>
    <w:tmpl w:val="4E80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B1113E"/>
    <w:multiLevelType w:val="multilevel"/>
    <w:tmpl w:val="5DBA24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5878849">
    <w:abstractNumId w:val="0"/>
  </w:num>
  <w:num w:numId="2" w16cid:durableId="88174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2D"/>
    <w:rsid w:val="00660F68"/>
    <w:rsid w:val="00B4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BBFB"/>
  <w15:chartTrackingRefBased/>
  <w15:docId w15:val="{086557D7-285E-41EF-B0BA-AE2AF9E6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22D"/>
    <w:pPr>
      <w:spacing w:before="100" w:beforeAutospacing="1" w:after="100" w:afterAutospacing="1" w:line="240" w:lineRule="auto"/>
    </w:pPr>
    <w:rPr>
      <w:rFonts w:ascii="Times New Roman" w:eastAsia="Times New Roman" w:hAnsi="Times New Roman" w:cs="Times New Roman"/>
      <w:kern w:val="0"/>
      <w:sz w:val="24"/>
      <w:szCs w:val="24"/>
      <w:lang w:val="en-150" w:eastAsia="en-15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61036">
      <w:bodyDiv w:val="1"/>
      <w:marLeft w:val="0"/>
      <w:marRight w:val="0"/>
      <w:marTop w:val="0"/>
      <w:marBottom w:val="0"/>
      <w:divBdr>
        <w:top w:val="none" w:sz="0" w:space="0" w:color="auto"/>
        <w:left w:val="none" w:sz="0" w:space="0" w:color="auto"/>
        <w:bottom w:val="none" w:sz="0" w:space="0" w:color="auto"/>
        <w:right w:val="none" w:sz="0" w:space="0" w:color="auto"/>
      </w:divBdr>
    </w:div>
    <w:div w:id="146002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2023-07-03T21:25:00Z</dcterms:created>
  <dcterms:modified xsi:type="dcterms:W3CDTF">2023-07-03T21:25:00Z</dcterms:modified>
</cp:coreProperties>
</file>